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5B9BD5" w:themeColor="accent1"/>
          <w:sz w:val="26"/>
          <w:szCs w:val="26"/>
          <w14:textFill>
            <w14:solidFill>
              <w14:schemeClr w14:val="accent1"/>
            </w14:solidFill>
          </w14:textFill>
        </w:rPr>
        <w:id w:val="1784610119"/>
        <w:docPartObj>
          <w:docPartGallery w:val="AutoText"/>
        </w:docPartObj>
      </w:sdtPr>
      <w:sdtEndPr>
        <w:rPr>
          <w:rFonts w:ascii="Times New Roman" w:hAnsi="Times New Roman" w:cs="Times New Roman"/>
          <w:color w:val="auto"/>
          <w:sz w:val="26"/>
          <w:szCs w:val="26"/>
        </w:rPr>
      </w:sdtEndPr>
      <w:sdtContent>
        <w:p>
          <w:pPr>
            <w:spacing w:after="120" w:line="168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r>
            <w:rPr>
              <w:rFonts w:ascii="Times New Roman" w:hAnsi="Times New Roman" w:cs="Times New Roman" w:eastAsiaTheme="minorEastAsia"/>
              <w:sz w:val="26"/>
              <w:szCs w:val="26"/>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color w:val="5B9BD5" w:themeColor="accent1"/>
              <w:sz w:val="26"/>
              <w:szCs w:val="26"/>
              <w14:textFill>
                <w14:solidFill>
                  <w14:schemeClr w14:val="accent1"/>
                </w14:solidFill>
              </w14:textFill>
            </w:rPr>
          </w:pPr>
        </w:p>
        <w:p>
          <w:pPr>
            <w:spacing w:after="120" w:line="240" w:lineRule="auto"/>
            <w:jc w:val="center"/>
            <w:rPr>
              <w:rFonts w:ascii="Times New Roman" w:hAnsi="Times New Roman" w:cs="Times New Roman" w:eastAsiaTheme="minorEastAsia"/>
              <w:color w:val="5B9BD5" w:themeColor="accent1"/>
              <w:sz w:val="26"/>
              <w:szCs w:val="26"/>
              <w14:textFill>
                <w14:solidFill>
                  <w14:schemeClr w14:val="accent1"/>
                </w14:solidFill>
              </w14:textFill>
            </w:rPr>
          </w:pPr>
        </w:p>
        <w:sdt>
          <w:sdtPr>
            <w:rPr>
              <w:rFonts w:ascii="Times New Roman" w:hAnsi="Times New Roman" w:cs="Times New Roman" w:eastAsiaTheme="majorEastAsia"/>
              <w:b/>
              <w:caps/>
              <w:color w:val="000000" w:themeColor="text1"/>
              <w:sz w:val="44"/>
              <w:szCs w:val="44"/>
              <w14:textFill>
                <w14:solidFill>
                  <w14:schemeClr w14:val="tx1"/>
                </w14:solidFill>
              </w14:textFill>
            </w:rPr>
            <w:alias w:val="Title"/>
            <w:id w:val="-197234816"/>
            <w:placeholder>
              <w:docPart w:val="5E45DCDAE8204CE3B7474F012B59FDDB"/>
            </w:placeholder>
            <w15: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44"/>
              <w:szCs w:val="44"/>
              <w14:textFill>
                <w14:solidFill>
                  <w14:schemeClr w14:val="tx1"/>
                </w14:solidFill>
              </w14:textFill>
            </w:rPr>
          </w:sdtEndPr>
          <w:sdtContent>
            <w:p>
              <w:pPr>
                <w:pBdr>
                  <w:top w:val="single" w:color="5B9BD5" w:themeColor="accent1" w:sz="6" w:space="6"/>
                  <w:bottom w:val="single" w:color="5B9BD5" w:themeColor="accent1" w:sz="6" w:space="6"/>
                </w:pBdr>
                <w:spacing w:after="120" w:line="240" w:lineRule="auto"/>
                <w:jc w:val="center"/>
                <w:rPr>
                  <w:rFonts w:ascii="Times New Roman" w:hAnsi="Times New Roman" w:cs="Times New Roman" w:eastAsiaTheme="majorEastAsia"/>
                  <w:b/>
                  <w:caps/>
                  <w:color w:val="000000" w:themeColor="text1"/>
                  <w:sz w:val="44"/>
                  <w:szCs w:val="44"/>
                  <w14:textFill>
                    <w14:solidFill>
                      <w14:schemeClr w14:val="tx1"/>
                    </w14:solidFill>
                  </w14:textFill>
                </w:rPr>
              </w:pPr>
              <w:r>
                <w:rPr>
                  <w:rFonts w:ascii="Times New Roman" w:hAnsi="Times New Roman" w:cs="Times New Roman" w:eastAsiaTheme="majorEastAsia"/>
                  <w:b/>
                  <w:caps/>
                  <w:color w:val="000000" w:themeColor="text1"/>
                  <w:sz w:val="44"/>
                  <w:szCs w:val="44"/>
                  <w14:textFill>
                    <w14:solidFill>
                      <w14:schemeClr w14:val="tx1"/>
                    </w14:solidFill>
                  </w14:textFill>
                </w:rPr>
                <w:t>Báo cáo đề tài HỆ THỐNG CÔNG NGHỆ web</w:t>
              </w:r>
            </w:p>
          </w:sdtContent>
        </w:sdt>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ĐỀ TÀI: </w:t>
          </w:r>
          <w:r>
            <w:rPr>
              <w:rFonts w:ascii="Times New Roman" w:hAnsi="Times New Roman" w:cs="Times New Roman"/>
              <w:sz w:val="32"/>
              <w:szCs w:val="32"/>
            </w:rPr>
            <w:t>Website giới thiệu, bán đồng hồ trực tuyến</w:t>
          </w:r>
        </w:p>
        <w:p>
          <w:pPr>
            <w:spacing w:after="120" w:line="240" w:lineRule="auto"/>
            <w:rPr>
              <w:rFonts w:hint="default" w:ascii="Times New Roman" w:hAnsi="Times New Roman" w:cs="Times New Roman" w:eastAsiaTheme="minorEastAsia"/>
              <w:color w:val="000000" w:themeColor="text1"/>
              <w:sz w:val="32"/>
              <w:szCs w:val="32"/>
              <w:lang w:val="en-US"/>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NGÀY ĐĂNG KÝ: </w:t>
          </w:r>
          <w:r>
            <w:rPr>
              <w:rFonts w:hint="default" w:ascii="Times New Roman" w:hAnsi="Times New Roman" w:cs="Times New Roman" w:eastAsiaTheme="minorEastAsia"/>
              <w:color w:val="000000" w:themeColor="text1"/>
              <w:sz w:val="32"/>
              <w:szCs w:val="32"/>
              <w:lang w:val="en-US"/>
              <w14:textFill>
                <w14:solidFill>
                  <w14:schemeClr w14:val="tx1"/>
                </w14:solidFill>
              </w14:textFill>
            </w:rPr>
            <w:t>27/4/2020</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NỘP: 18/7/2020</w:t>
          </w:r>
        </w:p>
        <w:p>
          <w:pPr>
            <w:spacing w:after="120" w:line="240" w:lineRule="auto"/>
            <w:rPr>
              <w:rFonts w:hint="default" w:ascii="Times New Roman" w:hAnsi="Times New Roman" w:cs="Times New Roman" w:eastAsiaTheme="minorEastAsia"/>
              <w:color w:val="000000" w:themeColor="text1"/>
              <w:sz w:val="32"/>
              <w:szCs w:val="32"/>
              <w:lang w:val="en-US"/>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GIÁO VIÊN HƯỚNG DẪN: </w:t>
          </w:r>
          <w:r>
            <w:rPr>
              <w:rFonts w:ascii="Times New Roman" w:hAnsi="Times New Roman" w:cs="Times New Roman" w:eastAsiaTheme="minorEastAsia"/>
              <w:color w:val="000000" w:themeColor="text1"/>
              <w:sz w:val="32"/>
              <w:szCs w:val="32"/>
              <w:lang w:val="en-US"/>
              <w14:textFill>
                <w14:solidFill>
                  <w14:schemeClr w14:val="tx1"/>
                </w14:solidFill>
              </w14:textFill>
            </w:rPr>
            <w:t>Đặ</w:t>
          </w:r>
          <w:r>
            <w:rPr>
              <w:rFonts w:hint="default" w:ascii="Times New Roman" w:hAnsi="Times New Roman" w:cs="Times New Roman" w:eastAsiaTheme="minorEastAsia"/>
              <w:color w:val="000000" w:themeColor="text1"/>
              <w:sz w:val="32"/>
              <w:szCs w:val="32"/>
              <w:lang w:val="en-US"/>
              <w14:textFill>
                <w14:solidFill>
                  <w14:schemeClr w14:val="tx1"/>
                </w14:solidFill>
              </w14:textFill>
            </w:rPr>
            <w:t>ng Thị Thu Hà</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NHÓM THỰC HIỆN: NHÓM </w:t>
          </w:r>
        </w:p>
        <w:p>
          <w:pPr>
            <w:spacing w:after="120" w:line="240" w:lineRule="auto"/>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jc w:val="center"/>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pgSz w:w="12240" w:h="15840"/>
              <w:pgMar w:top="1440" w:right="1440" w:bottom="1440" w:left="1440" w:header="720" w:footer="720" w:gutter="0"/>
              <w:cols w:space="720" w:num="1"/>
              <w:docGrid w:linePitch="360" w:charSpace="0"/>
            </w:sectPr>
          </w:pPr>
        </w:p>
        <w:p>
          <w:pPr>
            <w:spacing w:after="120" w:line="240" w:lineRule="auto"/>
            <w:jc w:val="center"/>
            <w:rPr>
              <w:rFonts w:ascii="Times New Roman" w:hAnsi="Times New Roman" w:cs="Times New Roman"/>
              <w:b/>
              <w:sz w:val="26"/>
              <w:szCs w:val="26"/>
            </w:rPr>
          </w:pPr>
          <w:r>
            <w:rPr>
              <w:rFonts w:ascii="Times New Roman" w:hAnsi="Times New Roman" w:cs="Times New Roman"/>
              <w:b/>
              <w:sz w:val="26"/>
              <w:szCs w:val="26"/>
            </w:rPr>
            <w:t>DANH SÁCH NHÓM ….</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1"/>
            <w:gridCol w:w="2561"/>
            <w:gridCol w:w="2561"/>
            <w:gridCol w:w="25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center"/>
              </w:tcPr>
              <w:p>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Họ và tên</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MSSV</w:t>
                </w:r>
              </w:p>
            </w:tc>
            <w:tc>
              <w:tcPr>
                <w:tcW w:w="2562"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Hồ Dương Vũ</w:t>
                </w:r>
              </w:p>
            </w:tc>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18050901</w:t>
                </w:r>
              </w:p>
            </w:tc>
            <w:tc>
              <w:tcPr>
                <w:tcW w:w="2562" w:type="dxa"/>
                <w:vAlign w:val="center"/>
              </w:tcPr>
              <w:p>
                <w:pPr>
                  <w:spacing w:after="120" w:line="240" w:lineRule="auto"/>
                  <w:jc w:val="cente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1" w:type="dxa"/>
                <w:vAlign w:val="center"/>
              </w:tcPr>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561" w:type="dxa"/>
                <w:vAlign w:val="center"/>
              </w:tcPr>
              <w:p>
                <w:pPr>
                  <w:spacing w:after="12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Huỳnh Công Truyền</w:t>
                </w:r>
              </w:p>
            </w:tc>
            <w:tc>
              <w:tcPr>
                <w:tcW w:w="2561" w:type="dxa"/>
                <w:vAlign w:val="center"/>
              </w:tcPr>
              <w:p>
                <w:pPr>
                  <w:spacing w:after="120" w:line="240" w:lineRule="auto"/>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18057881</w:t>
                </w:r>
                <w:bookmarkStart w:id="0" w:name="_GoBack"/>
                <w:bookmarkEnd w:id="0"/>
              </w:p>
            </w:tc>
            <w:tc>
              <w:tcPr>
                <w:tcW w:w="2562" w:type="dxa"/>
                <w:vAlign w:val="center"/>
              </w:tcPr>
              <w:p>
                <w:pPr>
                  <w:spacing w:after="120" w:line="240" w:lineRule="auto"/>
                  <w:jc w:val="center"/>
                  <w:rPr>
                    <w:rFonts w:ascii="Times New Roman" w:hAnsi="Times New Roman" w:cs="Times New Roman"/>
                    <w:sz w:val="26"/>
                    <w:szCs w:val="26"/>
                  </w:rPr>
                </w:pPr>
              </w:p>
            </w:tc>
          </w:tr>
        </w:tbl>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footerReference r:id="rId3" w:type="default"/>
              <w:pgSz w:w="12240" w:h="15840"/>
              <w:pgMar w:top="851" w:right="851" w:bottom="851" w:left="1134" w:header="567" w:footer="567" w:gutter="0"/>
              <w:pgNumType w:start="0"/>
              <w:cols w:space="720" w:num="1"/>
              <w:titlePg/>
              <w:docGrid w:linePitch="360" w:charSpace="0"/>
            </w:sectPr>
          </w:pPr>
        </w:p>
        <w:p>
          <w:pPr>
            <w:rPr>
              <w:rFonts w:ascii="Times New Roman" w:hAnsi="Times New Roman" w:cs="Times New Roman"/>
              <w:b/>
              <w:sz w:val="26"/>
              <w:szCs w:val="26"/>
            </w:rPr>
          </w:pPr>
          <w:r>
            <w:rPr>
              <w:rFonts w:ascii="Times New Roman" w:hAnsi="Times New Roman" w:cs="Times New Roman"/>
              <w:b/>
              <w:sz w:val="26"/>
              <w:szCs w:val="26"/>
            </w:rPr>
            <w:t>NHẬN XÉT</w:t>
          </w:r>
        </w:p>
        <w:tbl>
          <w:tblPr>
            <w:tblStyle w:val="25"/>
            <w:tblW w:w="4751" w:type="pct"/>
            <w:tblInd w:w="0" w:type="dxa"/>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Layout w:type="autofit"/>
            <w:tblCellMar>
              <w:top w:w="0" w:type="dxa"/>
              <w:left w:w="108" w:type="dxa"/>
              <w:bottom w:w="0" w:type="dxa"/>
              <w:right w:w="108" w:type="dxa"/>
            </w:tblCellMar>
          </w:tblPr>
          <w:tblGrid>
            <w:gridCol w:w="9950"/>
          </w:tblGrid>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tcBorders>
                  <w:top w:val="double" w:color="7E7E7E" w:themeColor="text1" w:themeTint="80" w:sz="4" w:space="0"/>
                </w:tcBorders>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r>
            <w:tblPrEx>
              <w:tblBorders>
                <w:top w:val="none" w:color="auto" w:sz="0" w:space="0"/>
                <w:left w:val="none" w:color="auto" w:sz="0" w:space="0"/>
                <w:bottom w:val="single" w:color="7E7E7E" w:themeColor="text1" w:themeTint="80" w:sz="4" w:space="0"/>
                <w:right w:val="none" w:color="auto" w:sz="0" w:space="0"/>
                <w:insideH w:val="single" w:color="7E7E7E" w:themeColor="text1" w:themeTint="80" w:sz="4" w:space="0"/>
                <w:insideV w:val="none" w:color="auto" w:sz="0" w:space="0"/>
              </w:tblBorders>
              <w:tblCellMar>
                <w:top w:w="0" w:type="dxa"/>
                <w:left w:w="108" w:type="dxa"/>
                <w:bottom w:w="0" w:type="dxa"/>
                <w:right w:w="108" w:type="dxa"/>
              </w:tblCellMar>
            </w:tblPrEx>
            <w:trPr>
              <w:trHeight w:val="443" w:hRule="atLeast"/>
            </w:trPr>
            <w:tc>
              <w:tcPr>
                <w:tcW w:w="9744" w:type="dxa"/>
                <w:vAlign w:val="bottom"/>
              </w:tcPr>
              <w:p>
                <w:pPr>
                  <w:spacing w:after="0" w:line="240" w:lineRule="auto"/>
                </w:pPr>
              </w:p>
            </w:tc>
          </w:tr>
        </w:tbl>
        <w:p>
          <w:pPr>
            <w:spacing w:after="120" w:line="240" w:lineRule="auto"/>
            <w:rPr>
              <w:rFonts w:ascii="Times New Roman" w:hAnsi="Times New Roman" w:cs="Times New Roman"/>
              <w:sz w:val="26"/>
              <w:szCs w:val="26"/>
            </w:rPr>
          </w:pPr>
        </w:p>
        <w:p>
          <w:pPr>
            <w:spacing w:after="120" w:line="240" w:lineRule="auto"/>
            <w:rPr>
              <w:rFonts w:ascii="Times New Roman" w:hAnsi="Times New Roman" w:cs="Times New Roman"/>
              <w:sz w:val="26"/>
              <w:szCs w:val="26"/>
            </w:rPr>
            <w:sectPr>
              <w:pgSz w:w="12240" w:h="15840"/>
              <w:pgMar w:top="851" w:right="851" w:bottom="851" w:left="1134" w:header="567" w:footer="567" w:gutter="0"/>
              <w:pgNumType w:start="0"/>
              <w:cols w:space="720" w:num="1"/>
              <w:titlePg/>
              <w:docGrid w:linePitch="360" w:charSpace="0"/>
            </w:sectPr>
          </w:pPr>
        </w:p>
        <w:p>
          <w:pPr>
            <w:spacing w:after="120" w:line="240" w:lineRule="auto"/>
            <w:rPr>
              <w:rFonts w:ascii="Times New Roman" w:hAnsi="Times New Roman" w:cs="Times New Roman"/>
              <w:sz w:val="26"/>
              <w:szCs w:val="26"/>
            </w:rPr>
          </w:pPr>
        </w:p>
      </w:sdtContent>
    </w:sdt>
    <w:p>
      <w:pPr>
        <w:pStyle w:val="2"/>
      </w:pPr>
      <w:r>
        <w:t>GIỚI THIỆU ĐỀ TÀI</w:t>
      </w:r>
    </w:p>
    <w:p>
      <w:pPr>
        <w:pStyle w:val="3"/>
      </w:pPr>
      <w:r>
        <w:t>Mục đích</w:t>
      </w:r>
    </w:p>
    <w:p>
      <w:pPr>
        <w:rPr>
          <w:rFonts w:ascii="Times New Roman" w:hAnsi="Times New Roman" w:cs="Times New Roman"/>
          <w:sz w:val="28"/>
          <w:szCs w:val="28"/>
        </w:rPr>
      </w:pPr>
      <w:r>
        <w:rPr>
          <w:rFonts w:ascii="Times New Roman" w:hAnsi="Times New Roman" w:cs="Times New Roman"/>
          <w:sz w:val="28"/>
          <w:szCs w:val="28"/>
        </w:rPr>
        <w:t>Trang web cung cấp dịch vụ bán hàng trực tuyến với mỗi khách hàng có nhu cầu.</w:t>
      </w:r>
    </w:p>
    <w:p>
      <w:pPr>
        <w:pStyle w:val="3"/>
      </w:pPr>
      <w:r>
        <w:t>Cơ sở lý thuyết và các thông tin kỹ thuật:</w:t>
      </w:r>
    </w:p>
    <w:p>
      <w:pPr>
        <w:pStyle w:val="45"/>
        <w:numPr>
          <w:ilvl w:val="0"/>
          <w:numId w:val="2"/>
        </w:numPr>
        <w:rPr>
          <w:rFonts w:ascii="Times New Roman" w:hAnsi="Times New Roman" w:cs="Times New Roman"/>
          <w:sz w:val="28"/>
          <w:szCs w:val="28"/>
        </w:rPr>
      </w:pPr>
      <w:r>
        <w:rPr>
          <w:rFonts w:ascii="Times New Roman" w:hAnsi="Times New Roman" w:cs="Times New Roman"/>
          <w:sz w:val="28"/>
          <w:szCs w:val="28"/>
        </w:rPr>
        <w:t>Sử dụng BootStrap 4, thư viện jQuery, lý thuyết HTML, CSS, JavaScript</w:t>
      </w:r>
    </w:p>
    <w:p>
      <w:pPr>
        <w:pStyle w:val="45"/>
        <w:numPr>
          <w:ilvl w:val="0"/>
          <w:numId w:val="2"/>
        </w:numPr>
      </w:pPr>
      <w:r>
        <w:rPr>
          <w:rFonts w:ascii="Times New Roman" w:hAnsi="Times New Roman" w:cs="Times New Roman"/>
          <w:sz w:val="28"/>
          <w:szCs w:val="28"/>
        </w:rPr>
        <w:t>Lý do: Sử dụng BootStrap 4 giúp ta tạo giao diện một cách nhanh, gọn và đẹp hơn, thư viện jQuery cung cấp công cụ thuận tiện cho phần JavaScript để sử lí các hàm khi đưa vào trang HTML</w:t>
      </w:r>
      <w:r>
        <w:rPr>
          <w:rFonts w:ascii="Times New Roman" w:hAnsi="Times New Roman" w:cs="Times New Roman"/>
          <w:sz w:val="26"/>
          <w:szCs w:val="26"/>
        </w:rPr>
        <w:br w:type="page"/>
      </w:r>
    </w:p>
    <w:p>
      <w:pPr>
        <w:pStyle w:val="2"/>
      </w:pPr>
      <w:r>
        <w:t>PHÂN TÍCH ỨNG DỤNG</w:t>
      </w:r>
    </w:p>
    <w:p>
      <w:pPr>
        <w:pStyle w:val="3"/>
      </w:pPr>
      <w:r>
        <w:t>Layout</w:t>
      </w:r>
    </w:p>
    <w:p>
      <w:pPr>
        <w:pStyle w:val="4"/>
      </w:pPr>
      <w:r>
        <w:t>Trang đăng nhập</w:t>
      </w:r>
    </w:p>
    <w:p>
      <w:pPr>
        <w:rPr>
          <w:rFonts w:ascii="Times New Roman" w:hAnsi="Times New Roman" w:cs="Times New Roman"/>
        </w:rPr>
      </w:pPr>
      <w:r>
        <w:rPr>
          <w:rFonts w:ascii="Times New Roman" w:hAnsi="Times New Roman" w:cs="Times New Roman"/>
        </w:rPr>
        <w:drawing>
          <wp:inline distT="0" distB="0" distL="0" distR="0">
            <wp:extent cx="6505575" cy="293370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505575" cy="29337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Modal đăng nhập, đăng ký:</w:t>
      </w:r>
      <w:r>
        <w:rPr>
          <w:rFonts w:ascii="Times New Roman" w:hAnsi="Times New Roman" w:cs="Times New Roman"/>
          <w:sz w:val="26"/>
          <w:szCs w:val="26"/>
        </w:rPr>
        <w:t xml:space="preserve"> chứa tên đăng nhập, mật khẩu, button đăng nhập.</w:t>
      </w:r>
    </w:p>
    <w:p>
      <w:pPr>
        <w:rPr>
          <w:rFonts w:ascii="Times New Roman" w:hAnsi="Times New Roman" w:cs="Times New Roman"/>
          <w:sz w:val="26"/>
          <w:szCs w:val="26"/>
        </w:rPr>
      </w:pPr>
      <w:r>
        <w:rPr>
          <w:rFonts w:ascii="Times New Roman" w:hAnsi="Times New Roman" w:cs="Times New Roman"/>
          <w:sz w:val="26"/>
          <w:szCs w:val="26"/>
        </w:rPr>
        <w:br w:type="page"/>
      </w:r>
    </w:p>
    <w:p>
      <w:pPr>
        <w:pStyle w:val="4"/>
      </w:pPr>
      <w:r>
        <w:t>Trang đăng ký</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05575" cy="2895600"/>
            <wp:effectExtent l="0" t="0" r="952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505575" cy="28956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Body: </w:t>
      </w:r>
      <w:r>
        <w:rPr>
          <w:rFonts w:ascii="Times New Roman" w:hAnsi="Times New Roman" w:cs="Times New Roman"/>
          <w:sz w:val="26"/>
          <w:szCs w:val="26"/>
        </w:rPr>
        <w:t>Gồm các trường nhập: Tên đăng nhập, mật khẩu, xác nhận mật khẩu, họ tên, ngày sinh, địa chỉ, giới tính, email, số điện thoại.</w:t>
      </w:r>
      <w:r>
        <w:rPr>
          <w:rFonts w:ascii="Times New Roman" w:hAnsi="Times New Roman" w:cs="Times New Roman"/>
          <w:sz w:val="26"/>
          <w:szCs w:val="26"/>
        </w:rPr>
        <w:tab/>
      </w:r>
    </w:p>
    <w:p>
      <w:pPr>
        <w:pStyle w:val="4"/>
      </w:pPr>
      <w:r>
        <w:t>Trang chủ</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05575" cy="3314700"/>
            <wp:effectExtent l="0" t="0" r="9525"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505575" cy="33147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Navbar 1: </w:t>
      </w:r>
      <w:r>
        <w:rPr>
          <w:rFonts w:ascii="Times New Roman" w:hAnsi="Times New Roman" w:cs="Times New Roman"/>
          <w:sz w:val="26"/>
          <w:szCs w:val="26"/>
        </w:rPr>
        <w:t>Gồm giới thiệu trang web và phương thức liên lạc.</w:t>
      </w:r>
    </w:p>
    <w:p>
      <w:pPr>
        <w:rPr>
          <w:rFonts w:ascii="Times New Roman" w:hAnsi="Times New Roman" w:cs="Times New Roman"/>
          <w:sz w:val="26"/>
          <w:szCs w:val="26"/>
        </w:rPr>
      </w:pPr>
      <w:r>
        <w:rPr>
          <w:rFonts w:ascii="Times New Roman" w:hAnsi="Times New Roman" w:cs="Times New Roman"/>
          <w:b/>
          <w:sz w:val="26"/>
          <w:szCs w:val="26"/>
        </w:rPr>
        <w:t xml:space="preserve">Navbar 2: </w:t>
      </w:r>
      <w:r>
        <w:rPr>
          <w:rFonts w:ascii="Times New Roman" w:hAnsi="Times New Roman" w:cs="Times New Roman"/>
          <w:sz w:val="26"/>
          <w:szCs w:val="26"/>
        </w:rPr>
        <w:t>Ảnh trang chủ và các liên kết gồm: Nổi bật, giảm giá, giới thiệu, menu sản phẩm trường nhập, button: Tìm, đăng nhập, đăng kí, giỏ hàng.</w:t>
      </w:r>
    </w:p>
    <w:p>
      <w:pPr>
        <w:rPr>
          <w:rFonts w:ascii="Times New Roman" w:hAnsi="Times New Roman" w:cs="Times New Roman"/>
          <w:sz w:val="26"/>
          <w:szCs w:val="26"/>
        </w:rPr>
      </w:pPr>
      <w:r>
        <w:rPr>
          <w:rFonts w:ascii="Times New Roman" w:hAnsi="Times New Roman" w:cs="Times New Roman"/>
          <w:b/>
          <w:sz w:val="26"/>
          <w:szCs w:val="26"/>
        </w:rPr>
        <w:t xml:space="preserve">Container 1: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Container 2: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Footer: </w:t>
      </w:r>
      <w:r>
        <w:rPr>
          <w:rFonts w:ascii="Times New Roman" w:hAnsi="Times New Roman" w:cs="Times New Roman"/>
          <w:sz w:val="26"/>
          <w:szCs w:val="26"/>
        </w:rPr>
        <w:t>Gồm các thông tin về trang web.</w:t>
      </w:r>
    </w:p>
    <w:p>
      <w:pPr>
        <w:pStyle w:val="4"/>
      </w:pPr>
      <w:r>
        <w:t xml:space="preserve">Modal đồng hồ </w:t>
      </w:r>
    </w:p>
    <w:p>
      <w:r>
        <w:drawing>
          <wp:inline distT="0" distB="0" distL="0" distR="0">
            <wp:extent cx="6505575" cy="2962275"/>
            <wp:effectExtent l="0" t="0" r="952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505575" cy="296227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Footer: </w:t>
      </w:r>
      <w:r>
        <w:rPr>
          <w:rFonts w:ascii="Times New Roman" w:hAnsi="Times New Roman" w:cs="Times New Roman"/>
          <w:sz w:val="26"/>
          <w:szCs w:val="26"/>
        </w:rPr>
        <w:t>Gồm các ảnh, thông tin từng sản phẩm, button đặt hàng, select số lượng.</w:t>
      </w:r>
    </w:p>
    <w:p>
      <w:pPr>
        <w:pStyle w:val="4"/>
      </w:pPr>
      <w:r>
        <w:t>Trang giới thiệu</w:t>
      </w:r>
    </w:p>
    <w:p>
      <w:r>
        <w:drawing>
          <wp:inline distT="0" distB="0" distL="0" distR="0">
            <wp:extent cx="6505575" cy="2971800"/>
            <wp:effectExtent l="0" t="0" r="952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505575" cy="29718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Navbar 1: </w:t>
      </w:r>
      <w:r>
        <w:rPr>
          <w:rFonts w:ascii="Times New Roman" w:hAnsi="Times New Roman" w:cs="Times New Roman"/>
          <w:sz w:val="26"/>
          <w:szCs w:val="26"/>
        </w:rPr>
        <w:t>Gồm giới thiệu trang web và phương thức liên lạc.</w:t>
      </w:r>
    </w:p>
    <w:p>
      <w:pPr>
        <w:rPr>
          <w:rFonts w:ascii="Times New Roman" w:hAnsi="Times New Roman" w:cs="Times New Roman"/>
          <w:sz w:val="26"/>
          <w:szCs w:val="26"/>
        </w:rPr>
      </w:pPr>
      <w:r>
        <w:rPr>
          <w:rFonts w:ascii="Times New Roman" w:hAnsi="Times New Roman" w:cs="Times New Roman"/>
          <w:b/>
          <w:sz w:val="26"/>
          <w:szCs w:val="26"/>
        </w:rPr>
        <w:t xml:space="preserve">Navbar 2: </w:t>
      </w:r>
      <w:r>
        <w:rPr>
          <w:rFonts w:ascii="Times New Roman" w:hAnsi="Times New Roman" w:cs="Times New Roman"/>
          <w:sz w:val="26"/>
          <w:szCs w:val="26"/>
        </w:rPr>
        <w:t>Ảnh trang chủ và các liên kết gồm: Nổi bật, giảm giá, giới thiệu, menu sản phẩm trường nhập, button: Tìm, đăng nhập, đăng kí, giỏ hàng.</w:t>
      </w:r>
    </w:p>
    <w:p>
      <w:pPr>
        <w:rPr>
          <w:rFonts w:ascii="Times New Roman" w:hAnsi="Times New Roman" w:cs="Times New Roman"/>
          <w:sz w:val="26"/>
          <w:szCs w:val="26"/>
        </w:rPr>
      </w:pPr>
      <w:r>
        <w:rPr>
          <w:rFonts w:ascii="Times New Roman" w:hAnsi="Times New Roman" w:cs="Times New Roman"/>
          <w:b/>
          <w:sz w:val="26"/>
          <w:szCs w:val="26"/>
        </w:rPr>
        <w:t xml:space="preserve">Container: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Footer: </w:t>
      </w:r>
      <w:r>
        <w:rPr>
          <w:rFonts w:ascii="Times New Roman" w:hAnsi="Times New Roman" w:cs="Times New Roman"/>
          <w:sz w:val="26"/>
          <w:szCs w:val="26"/>
        </w:rPr>
        <w:t>Gồm các thông tin về trang web.</w:t>
      </w:r>
    </w:p>
    <w:p>
      <w:pPr>
        <w:pStyle w:val="4"/>
      </w:pPr>
      <w:r>
        <w:t>Trang đồng hồ nam</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05575" cy="3314700"/>
            <wp:effectExtent l="0" t="0" r="952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505575" cy="33147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Navbar 1: </w:t>
      </w:r>
      <w:r>
        <w:rPr>
          <w:rFonts w:ascii="Times New Roman" w:hAnsi="Times New Roman" w:cs="Times New Roman"/>
          <w:sz w:val="26"/>
          <w:szCs w:val="26"/>
        </w:rPr>
        <w:t>Gồm giới thiệu trang web và phương thức liên lạc.</w:t>
      </w:r>
    </w:p>
    <w:p>
      <w:pPr>
        <w:rPr>
          <w:rFonts w:ascii="Times New Roman" w:hAnsi="Times New Roman" w:cs="Times New Roman"/>
          <w:sz w:val="26"/>
          <w:szCs w:val="26"/>
        </w:rPr>
      </w:pPr>
      <w:r>
        <w:rPr>
          <w:rFonts w:ascii="Times New Roman" w:hAnsi="Times New Roman" w:cs="Times New Roman"/>
          <w:b/>
          <w:sz w:val="26"/>
          <w:szCs w:val="26"/>
        </w:rPr>
        <w:t xml:space="preserve">Navbar 2: </w:t>
      </w:r>
      <w:r>
        <w:rPr>
          <w:rFonts w:ascii="Times New Roman" w:hAnsi="Times New Roman" w:cs="Times New Roman"/>
          <w:sz w:val="26"/>
          <w:szCs w:val="26"/>
        </w:rPr>
        <w:t>Ảnh trang chủ và các liên kết gồm: Nổi bật, giảm giá, giới thiệu, menu sản phẩm trường nhập, button: Tìm, đăng nhập, đăng kí, giỏ hàng.</w:t>
      </w:r>
    </w:p>
    <w:p>
      <w:pPr>
        <w:rPr>
          <w:rFonts w:ascii="Times New Roman" w:hAnsi="Times New Roman" w:cs="Times New Roman"/>
          <w:sz w:val="26"/>
          <w:szCs w:val="26"/>
        </w:rPr>
      </w:pPr>
      <w:r>
        <w:rPr>
          <w:rFonts w:ascii="Times New Roman" w:hAnsi="Times New Roman" w:cs="Times New Roman"/>
          <w:b/>
          <w:sz w:val="26"/>
          <w:szCs w:val="26"/>
        </w:rPr>
        <w:t xml:space="preserve">Container 1: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Container 2: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Footer: </w:t>
      </w:r>
      <w:r>
        <w:rPr>
          <w:rFonts w:ascii="Times New Roman" w:hAnsi="Times New Roman" w:cs="Times New Roman"/>
          <w:sz w:val="26"/>
          <w:szCs w:val="26"/>
        </w:rPr>
        <w:t>Gồm các thông tin về trang web.</w:t>
      </w:r>
    </w:p>
    <w:p>
      <w:pPr>
        <w:pStyle w:val="4"/>
      </w:pPr>
      <w:r>
        <w:t>Trang đồng hồ nữ</w:t>
      </w:r>
    </w:p>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05575" cy="3314700"/>
            <wp:effectExtent l="0" t="0" r="9525"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505575" cy="3314700"/>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t xml:space="preserve">Navbar 1: </w:t>
      </w:r>
      <w:r>
        <w:rPr>
          <w:rFonts w:ascii="Times New Roman" w:hAnsi="Times New Roman" w:cs="Times New Roman"/>
          <w:sz w:val="26"/>
          <w:szCs w:val="26"/>
        </w:rPr>
        <w:t>Gồm giới thiệu trang web và phương thức liên lạc.</w:t>
      </w:r>
    </w:p>
    <w:p>
      <w:pPr>
        <w:rPr>
          <w:rFonts w:ascii="Times New Roman" w:hAnsi="Times New Roman" w:cs="Times New Roman"/>
          <w:sz w:val="26"/>
          <w:szCs w:val="26"/>
        </w:rPr>
      </w:pPr>
      <w:r>
        <w:rPr>
          <w:rFonts w:ascii="Times New Roman" w:hAnsi="Times New Roman" w:cs="Times New Roman"/>
          <w:b/>
          <w:sz w:val="26"/>
          <w:szCs w:val="26"/>
        </w:rPr>
        <w:t xml:space="preserve">Navbar 2: </w:t>
      </w:r>
      <w:r>
        <w:rPr>
          <w:rFonts w:ascii="Times New Roman" w:hAnsi="Times New Roman" w:cs="Times New Roman"/>
          <w:sz w:val="26"/>
          <w:szCs w:val="26"/>
        </w:rPr>
        <w:t>Ảnh trang chủ và các liên kết gồm: Nổi bật, giảm giá, giới thiệu, menu sản phẩm trường nhập, button: Tìm, đăng nhập, đăng kí, giỏ hàng.</w:t>
      </w:r>
    </w:p>
    <w:p>
      <w:pPr>
        <w:rPr>
          <w:rFonts w:ascii="Times New Roman" w:hAnsi="Times New Roman" w:cs="Times New Roman"/>
          <w:sz w:val="26"/>
          <w:szCs w:val="26"/>
        </w:rPr>
      </w:pPr>
      <w:r>
        <w:rPr>
          <w:rFonts w:ascii="Times New Roman" w:hAnsi="Times New Roman" w:cs="Times New Roman"/>
          <w:b/>
          <w:sz w:val="26"/>
          <w:szCs w:val="26"/>
        </w:rPr>
        <w:t xml:space="preserve">Container 1: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Container 2: </w:t>
      </w:r>
      <w:r>
        <w:rPr>
          <w:rFonts w:ascii="Times New Roman" w:hAnsi="Times New Roman" w:cs="Times New Roman"/>
          <w:sz w:val="26"/>
          <w:szCs w:val="26"/>
        </w:rPr>
        <w:t>Gồm các ảnh và liên kết dẫn đến modal từng ảnh.</w:t>
      </w:r>
    </w:p>
    <w:p>
      <w:pPr>
        <w:rPr>
          <w:rFonts w:ascii="Times New Roman" w:hAnsi="Times New Roman" w:cs="Times New Roman"/>
          <w:sz w:val="26"/>
          <w:szCs w:val="26"/>
        </w:rPr>
      </w:pPr>
      <w:r>
        <w:rPr>
          <w:rFonts w:ascii="Times New Roman" w:hAnsi="Times New Roman" w:cs="Times New Roman"/>
          <w:b/>
          <w:sz w:val="26"/>
          <w:szCs w:val="26"/>
        </w:rPr>
        <w:t xml:space="preserve">Footer: </w:t>
      </w:r>
      <w:r>
        <w:rPr>
          <w:rFonts w:ascii="Times New Roman" w:hAnsi="Times New Roman" w:cs="Times New Roman"/>
          <w:sz w:val="26"/>
          <w:szCs w:val="26"/>
        </w:rPr>
        <w:t>Gồm các thông tin về trang web.</w:t>
      </w:r>
    </w:p>
    <w:p>
      <w:pPr>
        <w:pStyle w:val="3"/>
      </w:pPr>
      <w:r>
        <w:t>Sidemap:</w:t>
      </w:r>
    </w:p>
    <w:p>
      <w:r>
        <w:drawing>
          <wp:inline distT="0" distB="0" distL="0" distR="0">
            <wp:extent cx="6511925" cy="5207635"/>
            <wp:effectExtent l="0" t="0" r="3175"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511925" cy="5207635"/>
                    </a:xfrm>
                    <a:prstGeom prst="rect">
                      <a:avLst/>
                    </a:prstGeom>
                    <a:noFill/>
                    <a:ln>
                      <a:noFill/>
                    </a:ln>
                  </pic:spPr>
                </pic:pic>
              </a:graphicData>
            </a:graphic>
          </wp:inline>
        </w:drawing>
      </w:r>
    </w:p>
    <w:p>
      <w:pPr>
        <w:rPr>
          <w:lang w:val="vi-VN"/>
        </w:rPr>
      </w:pPr>
    </w:p>
    <w:p>
      <w:pPr>
        <w:rPr>
          <w:rFonts w:ascii="Times New Roman" w:hAnsi="Times New Roman" w:eastAsia="Times New Roman" w:cs="Times New Roman"/>
          <w:b/>
          <w:color w:val="000000" w:themeColor="text1"/>
          <w:sz w:val="32"/>
          <w:szCs w:val="20"/>
          <w14:textFill>
            <w14:solidFill>
              <w14:schemeClr w14:val="tx1"/>
            </w14:solidFill>
          </w14:textFill>
        </w:rPr>
      </w:pPr>
      <w:r>
        <w:br w:type="page"/>
      </w:r>
    </w:p>
    <w:p>
      <w:pPr>
        <w:pStyle w:val="2"/>
      </w:pPr>
      <w:r>
        <w:t>XÂY DỰNG ỨNG DỤNG</w:t>
      </w:r>
    </w:p>
    <w:p>
      <w:pPr>
        <w:pStyle w:val="4"/>
      </w:pPr>
      <w:r>
        <w:t>Modal đăng nhập</w:t>
      </w:r>
    </w:p>
    <w:p>
      <w:r>
        <w:drawing>
          <wp:inline distT="0" distB="0" distL="0" distR="0">
            <wp:extent cx="6511925" cy="3503295"/>
            <wp:effectExtent l="0" t="0" r="3175" b="190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511925" cy="3503295"/>
                    </a:xfrm>
                    <a:prstGeom prst="rect">
                      <a:avLst/>
                    </a:prstGeom>
                    <a:noFill/>
                    <a:ln>
                      <a:noFill/>
                    </a:ln>
                  </pic:spPr>
                </pic:pic>
              </a:graphicData>
            </a:graphic>
          </wp:inline>
        </w:drawing>
      </w:r>
    </w:p>
    <w:p/>
    <w:p>
      <w:pPr>
        <w:pStyle w:val="4"/>
      </w:pPr>
      <w:r>
        <w:t>Trang đăng ký</w:t>
      </w:r>
    </w:p>
    <w:p>
      <w:r>
        <w:drawing>
          <wp:inline distT="0" distB="0" distL="0" distR="0">
            <wp:extent cx="6511925" cy="3531870"/>
            <wp:effectExtent l="0" t="0" r="317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511925" cy="3531870"/>
                    </a:xfrm>
                    <a:prstGeom prst="rect">
                      <a:avLst/>
                    </a:prstGeom>
                    <a:noFill/>
                    <a:ln>
                      <a:noFill/>
                    </a:ln>
                  </pic:spPr>
                </pic:pic>
              </a:graphicData>
            </a:graphic>
          </wp:inline>
        </w:drawing>
      </w:r>
    </w:p>
    <w:p>
      <w:pPr>
        <w:pStyle w:val="4"/>
      </w:pPr>
      <w:r>
        <w:t>Trang chủ</w:t>
      </w:r>
    </w:p>
    <w:p/>
    <w:p>
      <w:r>
        <w:drawing>
          <wp:inline distT="0" distB="0" distL="0" distR="0">
            <wp:extent cx="6511925" cy="3493770"/>
            <wp:effectExtent l="0" t="0" r="317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511925" cy="3493770"/>
                    </a:xfrm>
                    <a:prstGeom prst="rect">
                      <a:avLst/>
                    </a:prstGeom>
                    <a:noFill/>
                    <a:ln>
                      <a:noFill/>
                    </a:ln>
                  </pic:spPr>
                </pic:pic>
              </a:graphicData>
            </a:graphic>
          </wp:inline>
        </w:drawing>
      </w:r>
    </w:p>
    <w:p>
      <w:r>
        <w:drawing>
          <wp:inline distT="0" distB="0" distL="0" distR="0">
            <wp:extent cx="6511925" cy="3398520"/>
            <wp:effectExtent l="0" t="0" r="317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511925" cy="3398520"/>
                    </a:xfrm>
                    <a:prstGeom prst="rect">
                      <a:avLst/>
                    </a:prstGeom>
                    <a:noFill/>
                    <a:ln>
                      <a:noFill/>
                    </a:ln>
                  </pic:spPr>
                </pic:pic>
              </a:graphicData>
            </a:graphic>
          </wp:inline>
        </w:drawing>
      </w:r>
    </w:p>
    <w:p>
      <w:r>
        <w:drawing>
          <wp:inline distT="0" distB="0" distL="0" distR="0">
            <wp:extent cx="6511925" cy="3465195"/>
            <wp:effectExtent l="0" t="0" r="3175" b="190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6511925" cy="3465195"/>
                    </a:xfrm>
                    <a:prstGeom prst="rect">
                      <a:avLst/>
                    </a:prstGeom>
                    <a:noFill/>
                    <a:ln>
                      <a:noFill/>
                    </a:ln>
                  </pic:spPr>
                </pic:pic>
              </a:graphicData>
            </a:graphic>
          </wp:inline>
        </w:drawing>
      </w:r>
    </w:p>
    <w:p>
      <w:pPr>
        <w:pStyle w:val="4"/>
      </w:pPr>
      <w:r>
        <w:t>Trang giới thiệu</w:t>
      </w:r>
    </w:p>
    <w:p>
      <w:r>
        <w:drawing>
          <wp:inline distT="0" distB="0" distL="0" distR="0">
            <wp:extent cx="6511925" cy="3484245"/>
            <wp:effectExtent l="0" t="0" r="3175" b="190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511925" cy="3484245"/>
                    </a:xfrm>
                    <a:prstGeom prst="rect">
                      <a:avLst/>
                    </a:prstGeom>
                    <a:noFill/>
                    <a:ln>
                      <a:noFill/>
                    </a:ln>
                  </pic:spPr>
                </pic:pic>
              </a:graphicData>
            </a:graphic>
          </wp:inline>
        </w:drawing>
      </w:r>
    </w:p>
    <w:p>
      <w:r>
        <w:br w:type="page"/>
      </w:r>
    </w:p>
    <w:p>
      <w:pPr>
        <w:pStyle w:val="4"/>
      </w:pPr>
      <w:r>
        <w:t>Trang đồng hồ nam</w:t>
      </w:r>
    </w:p>
    <w:p>
      <w:r>
        <w:drawing>
          <wp:inline distT="0" distB="0" distL="0" distR="0">
            <wp:extent cx="6511925" cy="3474720"/>
            <wp:effectExtent l="0" t="0" r="3175"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511925" cy="3474720"/>
                    </a:xfrm>
                    <a:prstGeom prst="rect">
                      <a:avLst/>
                    </a:prstGeom>
                    <a:noFill/>
                    <a:ln>
                      <a:noFill/>
                    </a:ln>
                  </pic:spPr>
                </pic:pic>
              </a:graphicData>
            </a:graphic>
          </wp:inline>
        </w:drawing>
      </w:r>
    </w:p>
    <w:p>
      <w:pPr>
        <w:pStyle w:val="4"/>
      </w:pPr>
      <w:r>
        <w:t>Trang đồng hồ nữ</w:t>
      </w:r>
    </w:p>
    <w:p>
      <w:r>
        <w:drawing>
          <wp:inline distT="0" distB="0" distL="0" distR="0">
            <wp:extent cx="6511925" cy="3474720"/>
            <wp:effectExtent l="0" t="0" r="317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511925" cy="3474720"/>
                    </a:xfrm>
                    <a:prstGeom prst="rect">
                      <a:avLst/>
                    </a:prstGeom>
                    <a:noFill/>
                    <a:ln>
                      <a:noFill/>
                    </a:ln>
                  </pic:spPr>
                </pic:pic>
              </a:graphicData>
            </a:graphic>
          </wp:inline>
        </w:drawing>
      </w:r>
    </w:p>
    <w:p/>
    <w:p/>
    <w:p/>
    <w:p>
      <w:pPr>
        <w:pStyle w:val="4"/>
      </w:pPr>
      <w:r>
        <w:t>Modal tìm kiếm</w:t>
      </w:r>
    </w:p>
    <w:p>
      <w:r>
        <w:drawing>
          <wp:inline distT="0" distB="0" distL="0" distR="0">
            <wp:extent cx="6511925" cy="3455670"/>
            <wp:effectExtent l="0" t="0" r="3175"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511925" cy="3455670"/>
                    </a:xfrm>
                    <a:prstGeom prst="rect">
                      <a:avLst/>
                    </a:prstGeom>
                    <a:noFill/>
                    <a:ln>
                      <a:noFill/>
                    </a:ln>
                  </pic:spPr>
                </pic:pic>
              </a:graphicData>
            </a:graphic>
          </wp:inline>
        </w:drawing>
      </w:r>
    </w:p>
    <w:p/>
    <w:p>
      <w:pPr>
        <w:pStyle w:val="2"/>
      </w:pPr>
      <w:r>
        <w:t>KẾT LUẬN – HƯỚNG PHÁT TRIỂN</w:t>
      </w:r>
    </w:p>
    <w:p>
      <w:pPr>
        <w:pStyle w:val="3"/>
      </w:pPr>
      <w:r>
        <w:t>Kết quả đạt được</w:t>
      </w:r>
    </w:p>
    <w:p>
      <w:r>
        <w:t>Hoàn thành được các chức năng cơ bản của một website.</w:t>
      </w:r>
    </w:p>
    <w:p>
      <w:pPr>
        <w:pStyle w:val="3"/>
      </w:pPr>
      <w:r>
        <w:t>Hạn chế của ứng dụng web</w:t>
      </w:r>
    </w:p>
    <w:p>
      <w:pPr>
        <w:pStyle w:val="45"/>
        <w:numPr>
          <w:ilvl w:val="0"/>
          <w:numId w:val="3"/>
        </w:numPr>
        <w:ind w:left="993"/>
        <w:rPr>
          <w:rFonts w:cstheme="minorHAnsi"/>
          <w:iCs/>
          <w:sz w:val="26"/>
          <w:szCs w:val="26"/>
        </w:rPr>
      </w:pPr>
      <w:r>
        <w:rPr>
          <w:rFonts w:cstheme="minorHAnsi"/>
          <w:iCs/>
          <w:sz w:val="26"/>
          <w:szCs w:val="26"/>
        </w:rPr>
        <w:t>Chỉ đang là web tĩnh, chưa có dữ liệu</w:t>
      </w:r>
    </w:p>
    <w:p>
      <w:pPr>
        <w:pStyle w:val="45"/>
        <w:numPr>
          <w:ilvl w:val="0"/>
          <w:numId w:val="3"/>
        </w:numPr>
        <w:ind w:left="993"/>
        <w:rPr>
          <w:rFonts w:cstheme="minorHAnsi"/>
          <w:iCs/>
          <w:sz w:val="26"/>
          <w:szCs w:val="26"/>
        </w:rPr>
      </w:pPr>
      <w:r>
        <w:rPr>
          <w:rFonts w:cstheme="minorHAnsi"/>
          <w:iCs/>
          <w:sz w:val="26"/>
          <w:szCs w:val="26"/>
        </w:rPr>
        <w:t>Còn một số chức năng chưa hoàn thành được</w:t>
      </w:r>
    </w:p>
    <w:p>
      <w:pPr>
        <w:pStyle w:val="45"/>
        <w:numPr>
          <w:ilvl w:val="0"/>
          <w:numId w:val="3"/>
        </w:numPr>
        <w:ind w:left="993"/>
        <w:rPr>
          <w:rFonts w:cstheme="minorHAnsi"/>
          <w:iCs/>
          <w:sz w:val="26"/>
          <w:szCs w:val="26"/>
        </w:rPr>
      </w:pPr>
      <w:r>
        <w:rPr>
          <w:rFonts w:cstheme="minorHAnsi"/>
          <w:iCs/>
          <w:sz w:val="26"/>
          <w:szCs w:val="26"/>
        </w:rPr>
        <w:t>Còn thiếu nhiều chức năng</w:t>
      </w:r>
    </w:p>
    <w:p>
      <w:pPr>
        <w:pStyle w:val="45"/>
        <w:numPr>
          <w:ilvl w:val="0"/>
          <w:numId w:val="3"/>
        </w:numPr>
        <w:ind w:left="993"/>
        <w:rPr>
          <w:rFonts w:cstheme="minorHAnsi"/>
          <w:iCs/>
          <w:sz w:val="26"/>
          <w:szCs w:val="26"/>
        </w:rPr>
      </w:pPr>
      <w:r>
        <w:rPr>
          <w:rFonts w:cstheme="minorHAnsi"/>
          <w:iCs/>
          <w:sz w:val="26"/>
          <w:szCs w:val="26"/>
        </w:rPr>
        <w:t>Kết cấu trang web của nhiều thiếu sót, chưa đa dạng</w:t>
      </w:r>
    </w:p>
    <w:p>
      <w:pPr>
        <w:pStyle w:val="3"/>
      </w:pPr>
      <w:r>
        <w:t>Hướng phát triển</w:t>
      </w:r>
    </w:p>
    <w:p>
      <w:pPr>
        <w:pStyle w:val="45"/>
        <w:numPr>
          <w:ilvl w:val="0"/>
          <w:numId w:val="3"/>
        </w:numPr>
        <w:ind w:left="993"/>
        <w:rPr>
          <w:rFonts w:cstheme="minorHAnsi"/>
          <w:iCs/>
          <w:sz w:val="26"/>
          <w:szCs w:val="26"/>
        </w:rPr>
      </w:pPr>
      <w:r>
        <w:rPr>
          <w:rFonts w:cstheme="minorHAnsi"/>
          <w:iCs/>
          <w:sz w:val="26"/>
          <w:szCs w:val="26"/>
        </w:rPr>
        <w:t>Bổ sung thêm các tính năng còn thiếu của trang</w:t>
      </w:r>
    </w:p>
    <w:p>
      <w:pPr>
        <w:pStyle w:val="45"/>
        <w:numPr>
          <w:ilvl w:val="0"/>
          <w:numId w:val="3"/>
        </w:numPr>
        <w:ind w:left="993"/>
        <w:rPr>
          <w:rFonts w:cstheme="minorHAnsi"/>
          <w:iCs/>
          <w:sz w:val="26"/>
          <w:szCs w:val="26"/>
        </w:rPr>
      </w:pPr>
      <w:r>
        <w:rPr>
          <w:rFonts w:cstheme="minorHAnsi"/>
          <w:iCs/>
          <w:sz w:val="26"/>
          <w:szCs w:val="26"/>
        </w:rPr>
        <w:t>Khác phục các hạn chế về cấu trúc trang web</w:t>
      </w:r>
    </w:p>
    <w:p>
      <w:pPr>
        <w:pStyle w:val="45"/>
        <w:numPr>
          <w:ilvl w:val="0"/>
          <w:numId w:val="3"/>
        </w:numPr>
        <w:ind w:left="993"/>
        <w:rPr>
          <w:rFonts w:cstheme="minorHAnsi"/>
          <w:iCs/>
          <w:sz w:val="26"/>
          <w:szCs w:val="26"/>
        </w:rPr>
      </w:pPr>
      <w:r>
        <w:rPr>
          <w:rFonts w:cstheme="minorHAnsi"/>
          <w:iCs/>
          <w:sz w:val="26"/>
          <w:szCs w:val="26"/>
        </w:rPr>
        <w:t>Mở rộng nội dung trang</w:t>
      </w:r>
    </w:p>
    <w:p>
      <w:pPr>
        <w:pStyle w:val="45"/>
        <w:numPr>
          <w:ilvl w:val="0"/>
          <w:numId w:val="3"/>
        </w:numPr>
        <w:ind w:left="993"/>
        <w:rPr>
          <w:rFonts w:cstheme="minorHAnsi"/>
          <w:iCs/>
          <w:sz w:val="26"/>
          <w:szCs w:val="26"/>
        </w:rPr>
      </w:pPr>
      <w:r>
        <w:rPr>
          <w:rFonts w:cstheme="minorHAnsi"/>
          <w:iCs/>
          <w:sz w:val="26"/>
          <w:szCs w:val="26"/>
        </w:rPr>
        <w:t>Kết nối trang web với cơ sở dữ liệu, và internet</w:t>
      </w:r>
    </w:p>
    <w:p>
      <w:pPr>
        <w:rPr>
          <w:rFonts w:cstheme="minorHAnsi"/>
          <w:i/>
          <w:color w:val="FF0000"/>
          <w:sz w:val="26"/>
          <w:szCs w:val="26"/>
        </w:rPr>
      </w:pPr>
      <w:r>
        <w:rPr>
          <w:rFonts w:cstheme="minorHAnsi"/>
          <w:i/>
          <w:color w:val="FF0000"/>
          <w:sz w:val="26"/>
          <w:szCs w:val="26"/>
        </w:rPr>
        <w:br w:type="page"/>
      </w:r>
    </w:p>
    <w:p>
      <w:pPr>
        <w:pStyle w:val="2"/>
      </w:pPr>
      <w:r>
        <w:t>TÀI LIỆU THAM KHẢO</w:t>
      </w:r>
    </w:p>
    <w:p>
      <w:pPr>
        <w:pStyle w:val="3"/>
      </w:pPr>
      <w:r>
        <w:t>Giáo trình - Sách</w:t>
      </w:r>
    </w:p>
    <w:p>
      <w:pPr>
        <w:pStyle w:val="3"/>
        <w:rPr>
          <w:rFonts w:asciiTheme="minorHAnsi" w:hAnsiTheme="minorHAnsi"/>
        </w:rPr>
      </w:pPr>
      <w:r>
        <w:t>Website</w:t>
      </w:r>
    </w:p>
    <w:tbl>
      <w:tblPr>
        <w:tblStyle w:val="2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9"/>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55" w:hRule="atLeast"/>
        </w:trPr>
        <w:tc>
          <w:tcPr>
            <w:tcW w:w="5099" w:type="dxa"/>
          </w:tcPr>
          <w:p>
            <w:pPr>
              <w:spacing w:after="0" w:line="240" w:lineRule="auto"/>
              <w:jc w:val="center"/>
              <w:rPr>
                <w:rFonts w:cstheme="minorHAnsi"/>
                <w:iCs/>
                <w:sz w:val="26"/>
                <w:szCs w:val="26"/>
              </w:rPr>
            </w:pPr>
            <w:r>
              <w:rPr>
                <w:rFonts w:cstheme="minorHAnsi"/>
                <w:iCs/>
                <w:sz w:val="26"/>
                <w:szCs w:val="26"/>
              </w:rPr>
              <w:t>Tên website tham khảo</w:t>
            </w:r>
          </w:p>
        </w:tc>
        <w:tc>
          <w:tcPr>
            <w:tcW w:w="5099" w:type="dxa"/>
          </w:tcPr>
          <w:p>
            <w:pPr>
              <w:spacing w:after="0" w:line="240" w:lineRule="auto"/>
              <w:jc w:val="center"/>
              <w:rPr>
                <w:rFonts w:cstheme="minorHAnsi"/>
                <w:i/>
                <w:color w:val="FF0000"/>
                <w:sz w:val="26"/>
                <w:szCs w:val="26"/>
              </w:rPr>
            </w:pPr>
            <w:r>
              <w:rPr>
                <w:rFonts w:cstheme="minorHAnsi"/>
                <w:i/>
                <w:sz w:val="26"/>
                <w:szCs w:val="26"/>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rPr>
                <w:rFonts w:cstheme="minorHAnsi"/>
                <w:iCs/>
                <w:sz w:val="26"/>
                <w:szCs w:val="26"/>
              </w:rPr>
            </w:pPr>
            <w:r>
              <w:rPr>
                <w:rFonts w:cstheme="minorHAnsi"/>
                <w:iCs/>
                <w:sz w:val="26"/>
                <w:szCs w:val="26"/>
              </w:rPr>
              <w:t>W3school</w:t>
            </w:r>
          </w:p>
        </w:tc>
        <w:tc>
          <w:tcPr>
            <w:tcW w:w="5099" w:type="dxa"/>
          </w:tcPr>
          <w:p>
            <w:pPr>
              <w:spacing w:after="0" w:line="240" w:lineRule="auto"/>
              <w:rPr>
                <w:rFonts w:cstheme="minorHAnsi"/>
                <w:color w:val="FF0000"/>
                <w:sz w:val="26"/>
                <w:szCs w:val="26"/>
              </w:rPr>
            </w:pPr>
            <w:r>
              <w:fldChar w:fldCharType="begin"/>
            </w:r>
            <w:r>
              <w:instrText xml:space="preserve"> HYPERLINK "https://www.w3school.com" </w:instrText>
            </w:r>
            <w:r>
              <w:fldChar w:fldCharType="separate"/>
            </w:r>
            <w:r>
              <w:rPr>
                <w:rStyle w:val="23"/>
                <w:rFonts w:cstheme="minorHAnsi"/>
                <w:sz w:val="26"/>
                <w:szCs w:val="26"/>
              </w:rPr>
              <w:t>https://www.w3school.com</w:t>
            </w:r>
            <w:r>
              <w:rPr>
                <w:rStyle w:val="23"/>
                <w:rFonts w:cstheme="minorHAnsi"/>
                <w:sz w:val="26"/>
                <w:szCs w:val="26"/>
              </w:rPr>
              <w:fldChar w:fldCharType="end"/>
            </w:r>
            <w:r>
              <w:rPr>
                <w:rFonts w:cstheme="minorHAnsi"/>
                <w:color w:val="FF0000"/>
                <w:sz w:val="26"/>
                <w:szCs w:val="26"/>
              </w:rPr>
              <w:t xml:space="preserve"> </w:t>
            </w:r>
          </w:p>
        </w:tc>
      </w:tr>
    </w:tbl>
    <w:p/>
    <w:p>
      <w:pPr>
        <w:pStyle w:val="2"/>
        <w:numPr>
          <w:ilvl w:val="0"/>
          <w:numId w:val="0"/>
        </w:numPr>
      </w:pPr>
    </w:p>
    <w:sectPr>
      <w:pgSz w:w="12240" w:h="15840"/>
      <w:pgMar w:top="851" w:right="851" w:bottom="851" w:left="1134" w:header="567" w:footer="567"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ＭＳ 明朝">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docPartObj>
        <w:docPartGallery w:val="AutoText"/>
      </w:docPartObj>
    </w:sdtPr>
    <w:sdtEndPr>
      <w:rPr>
        <w:rFonts w:ascii="Times New Roman" w:hAnsi="Times New Roman" w:cs="Times New Roman"/>
        <w:i/>
        <w:sz w:val="26"/>
        <w:szCs w:val="26"/>
      </w:rPr>
    </w:sdtEndPr>
    <w:sdtContent>
      <w:p>
        <w:pPr>
          <w:pStyle w:val="11"/>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eLIk9YAAAAIAQAADwAAAAAAAAABACAAAAAiAAAAZHJzL2Rvd25yZXYueG1sUEsBAhQAFAAAAAgA&#10;h07iQG47BMS1AQAAZgMAAA4AAAAAAAAAAQAgAAAAJQEAAGRycy9lMm9Eb2MueG1sUEsFBgAAAAAG&#10;AAYAWQEAAEw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Tên đề tài</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pPr>
      <w:pStyle w:val="11"/>
      <w:tabs>
        <w:tab w:val="left" w:pos="1951"/>
        <w:tab w:val="clear" w:pos="4680"/>
        <w:tab w:val="clear" w:pos="9360"/>
      </w:tabs>
    </w:pPr>
    <w: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tentative="0">
      <w:start w:val="1"/>
      <w:numFmt w:val="decimal"/>
      <w:pStyle w:val="2"/>
      <w:lvlText w:val="CHƯƠNG %1."/>
      <w:lvlJc w:val="left"/>
      <w:pPr>
        <w:ind w:left="360" w:hanging="360"/>
      </w:pPr>
      <w:rPr>
        <w:rFonts w:hint="default"/>
      </w:rPr>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291848A3"/>
    <w:multiLevelType w:val="multilevel"/>
    <w:tmpl w:val="291848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7BB06A54"/>
    <w:multiLevelType w:val="multilevel"/>
    <w:tmpl w:val="7BB06A54"/>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56358"/>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0D9"/>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4188"/>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11C5"/>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45E6"/>
    <w:rsid w:val="00547B0D"/>
    <w:rsid w:val="005503FA"/>
    <w:rsid w:val="00554248"/>
    <w:rsid w:val="00554B60"/>
    <w:rsid w:val="00554F8F"/>
    <w:rsid w:val="00555A69"/>
    <w:rsid w:val="00556DBB"/>
    <w:rsid w:val="0055707F"/>
    <w:rsid w:val="00557C60"/>
    <w:rsid w:val="00560DE4"/>
    <w:rsid w:val="0056125B"/>
    <w:rsid w:val="00561432"/>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0E3"/>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0664"/>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6F7CF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1F53"/>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4DA"/>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2E22"/>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91EA1"/>
    <w:rsid w:val="00C92F67"/>
    <w:rsid w:val="00C932DF"/>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181"/>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A6B2D"/>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 w:val="6D6B5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0"/>
    <w:qFormat/>
    <w:uiPriority w:val="0"/>
    <w:pPr>
      <w:keepNext/>
      <w:widowControl w:val="0"/>
      <w:numPr>
        <w:ilvl w:val="0"/>
        <w:numId w:val="1"/>
      </w:numPr>
      <w:spacing w:before="120" w:after="120" w:line="360" w:lineRule="auto"/>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31"/>
    <w:qFormat/>
    <w:uiPriority w:val="0"/>
    <w:pPr>
      <w:numPr>
        <w:ilvl w:val="1"/>
      </w:numPr>
      <w:outlineLvl w:val="1"/>
    </w:pPr>
  </w:style>
  <w:style w:type="paragraph" w:styleId="4">
    <w:name w:val="heading 3"/>
    <w:basedOn w:val="2"/>
    <w:next w:val="1"/>
    <w:link w:val="32"/>
    <w:qFormat/>
    <w:uiPriority w:val="0"/>
    <w:pPr>
      <w:numPr>
        <w:ilvl w:val="2"/>
      </w:numPr>
      <w:outlineLvl w:val="2"/>
    </w:pPr>
  </w:style>
  <w:style w:type="paragraph" w:styleId="5">
    <w:name w:val="heading 4"/>
    <w:basedOn w:val="2"/>
    <w:next w:val="1"/>
    <w:link w:val="33"/>
    <w:qFormat/>
    <w:uiPriority w:val="0"/>
    <w:pPr>
      <w:numPr>
        <w:ilvl w:val="3"/>
      </w:numPr>
      <w:outlineLvl w:val="3"/>
    </w:pPr>
  </w:style>
  <w:style w:type="paragraph" w:styleId="6">
    <w:name w:val="heading 5"/>
    <w:basedOn w:val="1"/>
    <w:next w:val="1"/>
    <w:link w:val="34"/>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35"/>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6"/>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7"/>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38"/>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22">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11">
    <w:name w:val="footer"/>
    <w:basedOn w:val="1"/>
    <w:link w:val="29"/>
    <w:unhideWhenUsed/>
    <w:qFormat/>
    <w:uiPriority w:val="99"/>
    <w:pPr>
      <w:tabs>
        <w:tab w:val="center" w:pos="4680"/>
        <w:tab w:val="right" w:pos="9360"/>
      </w:tabs>
      <w:spacing w:after="0" w:line="240" w:lineRule="auto"/>
    </w:pPr>
  </w:style>
  <w:style w:type="paragraph" w:styleId="12">
    <w:name w:val="header"/>
    <w:basedOn w:val="1"/>
    <w:link w:val="28"/>
    <w:unhideWhenUsed/>
    <w:qFormat/>
    <w:uiPriority w:val="99"/>
    <w:pPr>
      <w:tabs>
        <w:tab w:val="center" w:pos="4680"/>
        <w:tab w:val="right" w:pos="9360"/>
      </w:tabs>
      <w:spacing w:after="0" w:line="240" w:lineRule="auto"/>
    </w:pPr>
  </w:style>
  <w:style w:type="paragraph" w:styleId="13">
    <w:name w:val="toc 1"/>
    <w:basedOn w:val="1"/>
    <w:next w:val="1"/>
    <w:unhideWhenUsed/>
    <w:qFormat/>
    <w:uiPriority w:val="39"/>
    <w:pPr>
      <w:spacing w:before="120" w:after="0"/>
    </w:pPr>
    <w:rPr>
      <w:b/>
      <w:bCs/>
      <w:i/>
      <w:iCs/>
      <w:sz w:val="24"/>
      <w:szCs w:val="24"/>
    </w:rPr>
  </w:style>
  <w:style w:type="paragraph" w:styleId="14">
    <w:name w:val="toc 2"/>
    <w:basedOn w:val="1"/>
    <w:next w:val="1"/>
    <w:unhideWhenUsed/>
    <w:qFormat/>
    <w:uiPriority w:val="39"/>
    <w:pPr>
      <w:spacing w:before="120" w:after="0"/>
      <w:ind w:left="220"/>
    </w:pPr>
    <w:rPr>
      <w:b/>
      <w:bCs/>
    </w:rPr>
  </w:style>
  <w:style w:type="paragraph" w:styleId="15">
    <w:name w:val="toc 3"/>
    <w:basedOn w:val="1"/>
    <w:next w:val="1"/>
    <w:unhideWhenUsed/>
    <w:qFormat/>
    <w:uiPriority w:val="39"/>
    <w:pPr>
      <w:spacing w:after="0"/>
      <w:ind w:left="440"/>
    </w:pPr>
    <w:rPr>
      <w:sz w:val="20"/>
      <w:szCs w:val="20"/>
    </w:rPr>
  </w:style>
  <w:style w:type="paragraph" w:styleId="16">
    <w:name w:val="toc 4"/>
    <w:basedOn w:val="1"/>
    <w:next w:val="1"/>
    <w:unhideWhenUsed/>
    <w:qFormat/>
    <w:uiPriority w:val="39"/>
    <w:pPr>
      <w:spacing w:after="0"/>
      <w:ind w:left="660"/>
    </w:pPr>
    <w:rPr>
      <w:sz w:val="20"/>
      <w:szCs w:val="20"/>
    </w:rPr>
  </w:style>
  <w:style w:type="paragraph" w:styleId="17">
    <w:name w:val="toc 5"/>
    <w:basedOn w:val="1"/>
    <w:next w:val="1"/>
    <w:unhideWhenUsed/>
    <w:qFormat/>
    <w:uiPriority w:val="39"/>
    <w:pPr>
      <w:spacing w:after="0"/>
      <w:ind w:left="880"/>
    </w:pPr>
    <w:rPr>
      <w:sz w:val="20"/>
      <w:szCs w:val="20"/>
    </w:rPr>
  </w:style>
  <w:style w:type="paragraph" w:styleId="18">
    <w:name w:val="toc 6"/>
    <w:basedOn w:val="1"/>
    <w:next w:val="1"/>
    <w:unhideWhenUsed/>
    <w:qFormat/>
    <w:uiPriority w:val="39"/>
    <w:pPr>
      <w:spacing w:after="0"/>
      <w:ind w:left="1100"/>
    </w:pPr>
    <w:rPr>
      <w:sz w:val="20"/>
      <w:szCs w:val="20"/>
    </w:rPr>
  </w:style>
  <w:style w:type="paragraph" w:styleId="19">
    <w:name w:val="toc 7"/>
    <w:basedOn w:val="1"/>
    <w:next w:val="1"/>
    <w:unhideWhenUsed/>
    <w:qFormat/>
    <w:uiPriority w:val="39"/>
    <w:pPr>
      <w:spacing w:after="0"/>
      <w:ind w:left="1320"/>
    </w:pPr>
    <w:rPr>
      <w:sz w:val="20"/>
      <w:szCs w:val="20"/>
    </w:rPr>
  </w:style>
  <w:style w:type="paragraph" w:styleId="20">
    <w:name w:val="toc 8"/>
    <w:basedOn w:val="1"/>
    <w:next w:val="1"/>
    <w:unhideWhenUsed/>
    <w:qFormat/>
    <w:uiPriority w:val="39"/>
    <w:pPr>
      <w:spacing w:after="0"/>
      <w:ind w:left="1540"/>
    </w:pPr>
    <w:rPr>
      <w:sz w:val="20"/>
      <w:szCs w:val="20"/>
    </w:rPr>
  </w:style>
  <w:style w:type="paragraph" w:styleId="21">
    <w:name w:val="toc 9"/>
    <w:basedOn w:val="1"/>
    <w:next w:val="1"/>
    <w:unhideWhenUsed/>
    <w:qFormat/>
    <w:uiPriority w:val="39"/>
    <w:pPr>
      <w:spacing w:after="0"/>
      <w:ind w:left="1760"/>
    </w:pPr>
    <w:rPr>
      <w:sz w:val="20"/>
      <w:szCs w:val="20"/>
    </w:rPr>
  </w:style>
  <w:style w:type="character" w:styleId="23">
    <w:name w:val="Hyperlink"/>
    <w:basedOn w:val="22"/>
    <w:unhideWhenUsed/>
    <w:qFormat/>
    <w:uiPriority w:val="99"/>
    <w:rPr>
      <w:color w:val="0563C1" w:themeColor="hyperlink"/>
      <w:u w:val="single"/>
      <w14:textFill>
        <w14:solidFill>
          <w14:schemeClr w14:val="hlink"/>
        </w14:solidFill>
      </w14:textFill>
    </w:rPr>
  </w:style>
  <w:style w:type="table" w:styleId="25">
    <w:name w:val="Table Grid"/>
    <w:basedOn w:val="2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6">
    <w:name w:val="No Spacing"/>
    <w:link w:val="27"/>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7">
    <w:name w:val="Không Dãn cách Char"/>
    <w:basedOn w:val="22"/>
    <w:link w:val="26"/>
    <w:uiPriority w:val="1"/>
    <w:rPr>
      <w:rFonts w:eastAsiaTheme="minorEastAsia"/>
    </w:rPr>
  </w:style>
  <w:style w:type="character" w:customStyle="1" w:styleId="28">
    <w:name w:val="Đầu trang Char"/>
    <w:basedOn w:val="22"/>
    <w:link w:val="12"/>
    <w:qFormat/>
    <w:uiPriority w:val="99"/>
  </w:style>
  <w:style w:type="character" w:customStyle="1" w:styleId="29">
    <w:name w:val="Chân trang Char"/>
    <w:basedOn w:val="22"/>
    <w:link w:val="11"/>
    <w:uiPriority w:val="99"/>
  </w:style>
  <w:style w:type="character" w:customStyle="1" w:styleId="30">
    <w:name w:val="Đầu đề 1 Char"/>
    <w:basedOn w:val="22"/>
    <w:link w:val="2"/>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1">
    <w:name w:val="Đầu đề 2 Char"/>
    <w:basedOn w:val="22"/>
    <w:link w:val="3"/>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2">
    <w:name w:val="Đầu đề 3 Char"/>
    <w:basedOn w:val="22"/>
    <w:link w:val="4"/>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3">
    <w:name w:val="Đầu đề 4 Char"/>
    <w:basedOn w:val="22"/>
    <w:link w:val="5"/>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4">
    <w:name w:val="Đầu đề 5 Char"/>
    <w:basedOn w:val="22"/>
    <w:link w:val="6"/>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5">
    <w:name w:val="Đầu đề 6 Char"/>
    <w:basedOn w:val="22"/>
    <w:link w:val="7"/>
    <w:qFormat/>
    <w:uiPriority w:val="0"/>
    <w:rPr>
      <w:rFonts w:ascii="Arial" w:hAnsi="Arial" w:eastAsia="Times New Roman" w:cs="Times New Roman"/>
      <w:i/>
      <w:szCs w:val="20"/>
    </w:rPr>
  </w:style>
  <w:style w:type="character" w:customStyle="1" w:styleId="36">
    <w:name w:val="Đầu đề 7 Char"/>
    <w:basedOn w:val="22"/>
    <w:link w:val="8"/>
    <w:uiPriority w:val="0"/>
    <w:rPr>
      <w:rFonts w:ascii="Arial" w:hAnsi="Arial" w:eastAsia="Times New Roman" w:cs="Times New Roman"/>
      <w:sz w:val="20"/>
      <w:szCs w:val="20"/>
    </w:rPr>
  </w:style>
  <w:style w:type="character" w:customStyle="1" w:styleId="37">
    <w:name w:val="Đầu đề 8 Char"/>
    <w:basedOn w:val="22"/>
    <w:link w:val="9"/>
    <w:uiPriority w:val="0"/>
    <w:rPr>
      <w:rFonts w:ascii="Arial" w:hAnsi="Arial" w:eastAsia="Times New Roman" w:cs="Times New Roman"/>
      <w:i/>
      <w:sz w:val="20"/>
      <w:szCs w:val="20"/>
    </w:rPr>
  </w:style>
  <w:style w:type="character" w:customStyle="1" w:styleId="38">
    <w:name w:val="Đầu đề 9 Char"/>
    <w:basedOn w:val="22"/>
    <w:link w:val="10"/>
    <w:uiPriority w:val="0"/>
    <w:rPr>
      <w:rFonts w:ascii="Arial" w:hAnsi="Arial" w:eastAsia="Times New Roman" w:cs="Times New Roman"/>
      <w:b/>
      <w:i/>
      <w:sz w:val="18"/>
      <w:szCs w:val="20"/>
    </w:rPr>
  </w:style>
  <w:style w:type="paragraph" w:customStyle="1" w:styleId="39">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40">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41">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42">
    <w:name w:val="InfoBlue"/>
    <w:basedOn w:val="1"/>
    <w:link w:val="43"/>
    <w:qFormat/>
    <w:uiPriority w:val="0"/>
    <w:pPr>
      <w:spacing w:before="120" w:after="120" w:line="240" w:lineRule="exact"/>
    </w:pPr>
    <w:rPr>
      <w:rFonts w:ascii="Arial" w:hAnsi="Arial" w:eastAsia="Times New Roman" w:cs="Times New Roman"/>
      <w:i/>
      <w:color w:val="0000FF"/>
      <w:sz w:val="20"/>
      <w:szCs w:val="24"/>
    </w:rPr>
  </w:style>
  <w:style w:type="character" w:customStyle="1" w:styleId="43">
    <w:name w:val="InfoBlue Char Char"/>
    <w:basedOn w:val="22"/>
    <w:link w:val="42"/>
    <w:qFormat/>
    <w:uiPriority w:val="0"/>
    <w:rPr>
      <w:rFonts w:ascii="Arial" w:hAnsi="Arial" w:eastAsia="Times New Roman" w:cs="Times New Roman"/>
      <w:i/>
      <w:color w:val="0000FF"/>
      <w:sz w:val="20"/>
      <w:szCs w:val="24"/>
    </w:rPr>
  </w:style>
  <w:style w:type="paragraph" w:customStyle="1" w:styleId="44">
    <w:name w:val="TOC Heading"/>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Cs w:val="32"/>
    </w:rPr>
  </w:style>
  <w:style w:type="paragraph" w:styleId="45">
    <w:name w:val="List Paragraph"/>
    <w:basedOn w:val="1"/>
    <w:qFormat/>
    <w:uiPriority w:val="34"/>
    <w:pPr>
      <w:ind w:left="720"/>
      <w:contextualSpacing/>
    </w:pPr>
  </w:style>
  <w:style w:type="character" w:customStyle="1" w:styleId="46">
    <w:name w:val="Unresolved Mention1"/>
    <w:basedOn w:val="22"/>
    <w:semiHidden/>
    <w:unhideWhenUsed/>
    <w:qFormat/>
    <w:uiPriority w:val="99"/>
    <w:rPr>
      <w:color w:val="808080"/>
      <w:shd w:val="clear" w:color="auto" w:fill="E6E6E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glossaryDocument" Target="glossary/document.xml"/><Relationship Id="rId25" Type="http://schemas.openxmlformats.org/officeDocument/2006/relationships/fontTable" Target="fontTable.xml"/><Relationship Id="rId24" Type="http://schemas.openxmlformats.org/officeDocument/2006/relationships/customXml" Target="../customXml/item3.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5E45DCDAE8204CE3B7474F012B59FDDB"/>
        <w:style w:val=""/>
        <w:category>
          <w:name w:val="General"/>
          <w:gallery w:val="placeholder"/>
        </w:category>
        <w:types>
          <w:type w:val="bbPlcHdr"/>
        </w:types>
        <w:behaviors>
          <w:behavior w:val="content"/>
        </w:behaviors>
        <w:description w:val=""/>
        <w:guid w:val="{610DD4D2-6CEB-4712-85B1-5AB6644DBCF1}"/>
      </w:docPartPr>
      <w:docPartBody>
        <w:p>
          <w:pPr>
            <w:pStyle w:val="16"/>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ＭＳ 明朝">
    <w:altName w:val="SimSun"/>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7457"/>
    <w:rsid w:val="005561AA"/>
    <w:rsid w:val="005654DA"/>
    <w:rsid w:val="00652177"/>
    <w:rsid w:val="00680627"/>
    <w:rsid w:val="006B4323"/>
    <w:rsid w:val="006C7C99"/>
    <w:rsid w:val="006E5CB8"/>
    <w:rsid w:val="00711A6A"/>
    <w:rsid w:val="00744E87"/>
    <w:rsid w:val="007D4F22"/>
    <w:rsid w:val="007E4BA6"/>
    <w:rsid w:val="00805209"/>
    <w:rsid w:val="008258F8"/>
    <w:rsid w:val="008854F3"/>
    <w:rsid w:val="008936B6"/>
    <w:rsid w:val="008D70A6"/>
    <w:rsid w:val="009D28FC"/>
    <w:rsid w:val="00A32C75"/>
    <w:rsid w:val="00A641D8"/>
    <w:rsid w:val="00AF1682"/>
    <w:rsid w:val="00B06D60"/>
    <w:rsid w:val="00B73467"/>
    <w:rsid w:val="00BB765A"/>
    <w:rsid w:val="00C233D6"/>
    <w:rsid w:val="00D24BEC"/>
    <w:rsid w:val="00D6311E"/>
    <w:rsid w:val="00DD5612"/>
    <w:rsid w:val="00DE3053"/>
    <w:rsid w:val="00E13B64"/>
    <w:rsid w:val="00E71A1A"/>
    <w:rsid w:val="00E84592"/>
    <w:rsid w:val="00E927D2"/>
    <w:rsid w:val="00E946B2"/>
    <w:rsid w:val="00E961A5"/>
    <w:rsid w:val="00EA3FF0"/>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04FFEE1E08C047D8B0D95379CFE832F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ABB8CF59A7EC47458058F7707C12CA92"/>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A5BA1184C84143688A49AB22856049CC"/>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7">
    <w:name w:val="50EB0831D9EB4F00B8692FF9851F4A01"/>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8">
    <w:name w:val="31F36DB6BA1C49D88079DC0981A1C86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9">
    <w:name w:val="C1E609F1B693460C8B210AC928E33C9D"/>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0">
    <w:name w:val="18136D3B42BE42D8AE261FB4527C6BE6"/>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1">
    <w:name w:val="29E8E80EE0734CFCAA2A80CFF85257FD"/>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2">
    <w:name w:val="0B7FCCE9DD594C13B01FFDCAC87A87D1"/>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3">
    <w:name w:val="6BCAC2FB0FA442209982935CB04C5E2A"/>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4">
    <w:name w:val="0B6EFAD7F28745C79732B1AEC0061D60"/>
    <w:uiPriority w:val="0"/>
    <w:pPr>
      <w:spacing w:after="160" w:line="259" w:lineRule="auto"/>
    </w:pPr>
    <w:rPr>
      <w:rFonts w:asciiTheme="minorHAnsi" w:hAnsiTheme="minorHAnsi" w:eastAsiaTheme="minorEastAsia" w:cstheme="minorBidi"/>
      <w:sz w:val="22"/>
      <w:szCs w:val="22"/>
      <w:lang w:val="en-US" w:eastAsia="ja-JP" w:bidi="ar-SA"/>
    </w:rPr>
  </w:style>
  <w:style w:type="paragraph" w:customStyle="1" w:styleId="15">
    <w:name w:val="A55010B86C614C37A9455E0D9501CF06"/>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6">
    <w:name w:val="5E45DCDAE8204CE3B7474F012B59FDDB"/>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607CA2-EBB7-4254-9E8F-6F83828C7538}">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mÔN PHÁT TRIỂN ỨNG DỤNG (Có đồ án)</Company>
  <Pages>16</Pages>
  <Words>501</Words>
  <Characters>2862</Characters>
  <Lines>23</Lines>
  <Paragraphs>6</Paragraphs>
  <TotalTime>1179</TotalTime>
  <ScaleCrop>false</ScaleCrop>
  <LinksUpToDate>false</LinksUpToDate>
  <CharactersWithSpaces>3357</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2017-11-05T10:43:00Z</dcterms:created>
  <dc:creator>Thanh Van</dc:creator>
  <cp:lastModifiedBy>Win 10</cp:lastModifiedBy>
  <dcterms:modified xsi:type="dcterms:W3CDTF">2020-07-14T01:38:29Z</dcterms:modified>
  <dc:subject>ĐỀ TÀI:5</dc:subject>
  <dc:title>Báo cáo đề tài HỆ THỐNG CÔNG NGHỆ web</dc:title>
  <cp:revision>383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